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0"/>
        <w:tblW w:w="9639" w:type="dxa"/>
        <w:tblBorders>
          <w:bottom w:val="single" w:sz="4" w:space="0" w:color="DB9528"/>
          <w:insideH w:val="single" w:sz="4" w:space="0" w:color="DB9528"/>
          <w:insideV w:val="single" w:sz="4" w:space="0" w:color="DB9528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236551" w:rsidRPr="00AB3E99" w:rsidTr="00C145D5">
        <w:trPr>
          <w:trHeight w:val="300"/>
        </w:trPr>
        <w:tc>
          <w:tcPr>
            <w:tcW w:w="6663" w:type="dxa"/>
            <w:vMerge w:val="restart"/>
            <w:shd w:val="clear" w:color="auto" w:fill="auto"/>
          </w:tcPr>
          <w:p w:rsidR="00236551" w:rsidRPr="00C145D5" w:rsidRDefault="006251FC" w:rsidP="00C145D5">
            <w:pPr>
              <w:rPr>
                <w:rFonts w:ascii="Calibri" w:hAnsi="Calibri"/>
                <w:sz w:val="10"/>
                <w:szCs w:val="10"/>
              </w:rPr>
            </w:pPr>
            <w:bookmarkStart w:id="0" w:name="OLE_LINK1"/>
            <w:bookmarkStart w:id="1" w:name="_GoBack"/>
            <w:bookmarkEnd w:id="1"/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00" cy="657860"/>
                  <wp:effectExtent l="0" t="0" r="0" b="8890"/>
                  <wp:wrapNone/>
                  <wp:docPr id="5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36551" w:rsidRPr="00C145D5">
              <w:rPr>
                <w:rFonts w:ascii="Calibri" w:hAnsi="Calibri"/>
                <w:b/>
                <w:bCs/>
                <w:color w:val="21517E"/>
              </w:rPr>
              <w:t xml:space="preserve">                           </w:t>
            </w:r>
            <w:r w:rsidR="00236551" w:rsidRPr="00C145D5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:rsidR="00236551" w:rsidRPr="00C145D5" w:rsidRDefault="00236551" w:rsidP="00C145D5">
            <w:pPr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</w:pPr>
          </w:p>
          <w:p w:rsidR="00236551" w:rsidRPr="003B081E" w:rsidRDefault="00236551" w:rsidP="00C145D5">
            <w:pPr>
              <w:rPr>
                <w:rFonts w:ascii="Calibri" w:hAnsi="Calibri"/>
                <w:sz w:val="10"/>
                <w:szCs w:val="10"/>
                <w:lang w:val="ru-RU"/>
              </w:rPr>
            </w:pPr>
            <w:r w:rsidRPr="00C145D5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="004C2E7D">
              <w:rPr>
                <w:rFonts w:ascii="Calibri" w:hAnsi="Calibri"/>
                <w:b/>
                <w:bCs/>
                <w:color w:val="21517E"/>
              </w:rPr>
              <w:t xml:space="preserve"> </w:t>
            </w:r>
            <w:r w:rsidR="00531ED6">
              <w:rPr>
                <w:rFonts w:ascii="Calibri" w:hAnsi="Calibri"/>
                <w:b/>
                <w:bCs/>
                <w:color w:val="21517E"/>
                <w:lang w:val="en-US"/>
              </w:rPr>
              <w:t>02</w:t>
            </w:r>
            <w:r w:rsidR="006F155E" w:rsidRPr="00C145D5">
              <w:rPr>
                <w:rFonts w:ascii="Calibri" w:hAnsi="Calibri"/>
                <w:b/>
                <w:bCs/>
                <w:color w:val="21517E"/>
              </w:rPr>
              <w:t>.0</w:t>
            </w:r>
            <w:r w:rsidR="00531ED6">
              <w:rPr>
                <w:rFonts w:ascii="Calibri" w:hAnsi="Calibri"/>
                <w:b/>
                <w:bCs/>
                <w:color w:val="21517E"/>
                <w:lang w:val="en-US"/>
              </w:rPr>
              <w:t>6</w:t>
            </w:r>
            <w:r w:rsidRPr="00C145D5">
              <w:rPr>
                <w:rFonts w:ascii="Calibri" w:hAnsi="Calibri"/>
                <w:b/>
                <w:bCs/>
                <w:color w:val="21517E"/>
              </w:rPr>
              <w:t>.202</w:t>
            </w:r>
            <w:r w:rsidRPr="003B081E">
              <w:rPr>
                <w:rFonts w:ascii="Calibri" w:hAnsi="Calibri"/>
                <w:b/>
                <w:bCs/>
                <w:color w:val="21517E"/>
                <w:lang w:val="ru-RU"/>
              </w:rPr>
              <w:t>6</w:t>
            </w:r>
          </w:p>
          <w:p w:rsidR="00236551" w:rsidRPr="00595D56" w:rsidRDefault="00236551" w:rsidP="00595D56">
            <w:pPr>
              <w:tabs>
                <w:tab w:val="left" w:pos="4678"/>
              </w:tabs>
              <w:spacing w:before="100" w:after="40" w:line="240" w:lineRule="exact"/>
              <w:outlineLvl w:val="0"/>
              <w:rPr>
                <w:rFonts w:ascii="Calibri Light" w:hAnsi="Calibri Light"/>
                <w:sz w:val="22"/>
                <w:szCs w:val="22"/>
              </w:rPr>
            </w:pPr>
          </w:p>
          <w:p w:rsidR="00236551" w:rsidRPr="00C145D5" w:rsidRDefault="00236551" w:rsidP="00C145D5">
            <w:pPr>
              <w:spacing w:before="100" w:after="40" w:line="240" w:lineRule="exact"/>
              <w:outlineLvl w:val="0"/>
              <w:rPr>
                <w:rFonts w:ascii="Calibri Light" w:hAnsi="Calibri Light"/>
                <w:sz w:val="28"/>
                <w:szCs w:val="28"/>
              </w:rPr>
            </w:pPr>
          </w:p>
          <w:p w:rsidR="00236551" w:rsidRPr="00C145D5" w:rsidRDefault="0029675B" w:rsidP="00C145D5">
            <w:pPr>
              <w:spacing w:after="40"/>
              <w:outlineLvl w:val="0"/>
              <w:rPr>
                <w:rFonts w:ascii="Calibri" w:hAnsi="Calibri" w:cs="Calibri"/>
                <w:b/>
                <w:bCs/>
                <w:caps/>
                <w:color w:val="DC9529"/>
                <w:sz w:val="28"/>
                <w:szCs w:val="28"/>
              </w:rPr>
            </w:pPr>
            <w:r w:rsidRPr="00C145D5">
              <w:rPr>
                <w:rFonts w:ascii="Calibri" w:hAnsi="Calibri" w:cs="Calibri"/>
                <w:b/>
                <w:bCs/>
                <w:caps/>
                <w:color w:val="DC9529"/>
                <w:sz w:val="28"/>
                <w:szCs w:val="28"/>
              </w:rPr>
              <w:br/>
              <w:t>іНДЕКС сільськогосподарськОЇ ПРОДУКЦІЇ</w:t>
            </w:r>
          </w:p>
          <w:p w:rsidR="00236551" w:rsidRPr="00C145D5" w:rsidRDefault="00236551" w:rsidP="005273D8">
            <w:pPr>
              <w:spacing w:before="60" w:after="40" w:line="240" w:lineRule="exact"/>
              <w:outlineLvl w:val="0"/>
              <w:rPr>
                <w:rFonts w:ascii="Calibri" w:hAnsi="Calibri"/>
                <w:i/>
                <w:iCs/>
                <w:color w:val="21517E"/>
              </w:rPr>
            </w:pPr>
            <w:r w:rsidRPr="00C145D5">
              <w:rPr>
                <w:rFonts w:ascii="Calibri" w:hAnsi="Calibri"/>
                <w:i/>
                <w:iCs/>
                <w:color w:val="DC9529"/>
              </w:rPr>
              <w:t>у Миколаївській області</w:t>
            </w:r>
            <w:r w:rsidR="00430143" w:rsidRPr="00C145D5">
              <w:rPr>
                <w:rFonts w:ascii="Calibri" w:hAnsi="Calibri"/>
                <w:i/>
                <w:iCs/>
                <w:color w:val="DC9529"/>
              </w:rPr>
              <w:t xml:space="preserve"> </w:t>
            </w:r>
            <w:r w:rsidR="005273D8">
              <w:rPr>
                <w:rFonts w:ascii="Calibri" w:hAnsi="Calibri"/>
                <w:i/>
                <w:iCs/>
                <w:color w:val="DC9529"/>
              </w:rPr>
              <w:t>у</w:t>
            </w:r>
            <w:r w:rsidR="00430143" w:rsidRPr="00C145D5">
              <w:rPr>
                <w:rFonts w:ascii="Calibri" w:hAnsi="Calibri"/>
                <w:i/>
                <w:iCs/>
                <w:color w:val="DC9529"/>
              </w:rPr>
              <w:t xml:space="preserve"> 202</w:t>
            </w:r>
            <w:r w:rsidR="00531ED6">
              <w:rPr>
                <w:rFonts w:ascii="Calibri" w:hAnsi="Calibri"/>
                <w:i/>
                <w:iCs/>
                <w:color w:val="DC9529"/>
                <w:lang w:val="en-US"/>
              </w:rPr>
              <w:t>5</w:t>
            </w:r>
            <w:r w:rsidR="00430143" w:rsidRPr="00C145D5">
              <w:rPr>
                <w:rFonts w:ascii="Calibri" w:hAnsi="Calibri"/>
                <w:i/>
                <w:iCs/>
                <w:color w:val="DC9529"/>
              </w:rPr>
              <w:t xml:space="preserve"> р</w:t>
            </w:r>
            <w:r w:rsidR="005273D8">
              <w:rPr>
                <w:rFonts w:ascii="Calibri" w:hAnsi="Calibri"/>
                <w:i/>
                <w:iCs/>
                <w:color w:val="DC9529"/>
              </w:rPr>
              <w:t>оці</w:t>
            </w:r>
            <w:r w:rsidR="00531ED6">
              <w:rPr>
                <w:rFonts w:ascii="Calibri" w:hAnsi="Calibri"/>
                <w:i/>
                <w:iCs/>
                <w:color w:val="DC9529"/>
              </w:rPr>
              <w:t xml:space="preserve"> (остаточні дані)</w:t>
            </w:r>
            <w:r w:rsidRPr="00C145D5">
              <w:rPr>
                <w:rFonts w:ascii="Calibri" w:hAnsi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430143" w:rsidRPr="00C145D5">
              <w:rPr>
                <w:rFonts w:ascii="Calibri" w:hAnsi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:rsidR="00236551" w:rsidRPr="00B60B5A" w:rsidRDefault="006251FC" w:rsidP="00C145D5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5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36551" w:rsidRPr="00B60B5A" w:rsidRDefault="00236551" w:rsidP="00C145D5">
            <w:pPr>
              <w:ind w:left="186"/>
            </w:pPr>
          </w:p>
          <w:p w:rsidR="00236551" w:rsidRPr="00B60B5A" w:rsidRDefault="00236551" w:rsidP="00C145D5">
            <w:pPr>
              <w:ind w:left="186"/>
            </w:pPr>
          </w:p>
        </w:tc>
      </w:tr>
      <w:tr w:rsidR="00236551" w:rsidRPr="00F57ACB" w:rsidTr="00C145D5">
        <w:trPr>
          <w:trHeight w:val="1260"/>
        </w:trPr>
        <w:tc>
          <w:tcPr>
            <w:tcW w:w="6663" w:type="dxa"/>
            <w:vMerge/>
            <w:shd w:val="clear" w:color="auto" w:fill="auto"/>
          </w:tcPr>
          <w:p w:rsidR="00236551" w:rsidRPr="00C145D5" w:rsidRDefault="00236551" w:rsidP="00C145D5">
            <w:pPr>
              <w:rPr>
                <w:rFonts w:ascii="Calibri" w:hAnsi="Calibri" w:cs="Calibri"/>
              </w:rPr>
            </w:pPr>
          </w:p>
        </w:tc>
        <w:tc>
          <w:tcPr>
            <w:tcW w:w="2976" w:type="dxa"/>
            <w:shd w:val="clear" w:color="auto" w:fill="auto"/>
          </w:tcPr>
          <w:p w:rsidR="00236551" w:rsidRPr="00C145D5" w:rsidRDefault="00236551" w:rsidP="00C145D5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145D5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236551" w:rsidRPr="00C145D5" w:rsidRDefault="00236551" w:rsidP="00C145D5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145D5">
              <w:rPr>
                <w:sz w:val="20"/>
                <w:szCs w:val="20"/>
                <w:lang w:eastAsia="uk-UA"/>
              </w:rPr>
              <w:t>у Миколаївській області</w:t>
            </w:r>
          </w:p>
          <w:p w:rsidR="00236551" w:rsidRPr="00C145D5" w:rsidRDefault="00236551" w:rsidP="00C145D5">
            <w:pPr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</w:pPr>
            <w:r w:rsidRPr="00C145D5">
              <w:rPr>
                <w:sz w:val="22"/>
                <w:szCs w:val="22"/>
                <w:lang w:eastAsia="uk-UA"/>
              </w:rPr>
              <w:t xml:space="preserve">  </w:t>
            </w:r>
            <w:r w:rsidR="006251FC" w:rsidRPr="00C145D5">
              <w:rPr>
                <w:rFonts w:ascii="Calibri Light" w:hAnsi="Calibri Light" w:cs="Calibri Light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>
                  <wp:extent cx="133350" cy="133350"/>
                  <wp:effectExtent l="0" t="0" r="0" b="0"/>
                  <wp:docPr id="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45D5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C145D5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www.mk.ukrstat.gov.ua</w:t>
            </w:r>
          </w:p>
          <w:p w:rsidR="00236551" w:rsidRPr="000802BE" w:rsidRDefault="006251FC" w:rsidP="00C145D5">
            <w:pPr>
              <w:ind w:left="176" w:right="-195"/>
            </w:pPr>
            <w:r w:rsidRPr="00C145D5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6551" w:rsidRPr="00C145D5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236551" w:rsidRPr="00C145D5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:rsidR="00236551" w:rsidRPr="00C145D5" w:rsidRDefault="006251FC" w:rsidP="00C145D5">
            <w:pPr>
              <w:spacing w:after="60"/>
              <w:ind w:left="119"/>
              <w:rPr>
                <w:rFonts w:ascii="Calibri" w:hAnsi="Calibri"/>
                <w:color w:val="666666"/>
                <w:sz w:val="10"/>
                <w:szCs w:val="10"/>
              </w:rPr>
            </w:pPr>
            <w:r w:rsidRPr="00C8310D">
              <w:rPr>
                <w:noProof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36551" w:rsidRPr="00C145D5">
              <w:rPr>
                <w:rFonts w:ascii="Calibri Light" w:hAnsi="Calibri Light"/>
                <w:color w:val="666666"/>
                <w:sz w:val="22"/>
                <w:szCs w:val="22"/>
              </w:rPr>
              <w:t xml:space="preserve">  +38 </w:t>
            </w:r>
            <w:r w:rsidR="00236551" w:rsidRPr="00C145D5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(0512) 37 51 51</w:t>
            </w:r>
          </w:p>
        </w:tc>
      </w:tr>
    </w:tbl>
    <w:p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000D4D11" w:rsidRPr="00F163B0" w:rsidRDefault="000D4D11" w:rsidP="37DCEB36">
      <w:pPr>
        <w:spacing w:line="216" w:lineRule="auto"/>
        <w:rPr>
          <w:rFonts w:ascii="Calibri" w:hAnsi="Calibri" w:cs="Arial"/>
          <w:b/>
          <w:bCs/>
          <w:color w:val="22517D"/>
          <w:sz w:val="6"/>
          <w:szCs w:val="6"/>
        </w:rPr>
      </w:pPr>
    </w:p>
    <w:p w:rsidR="00F46834" w:rsidRPr="00F163B0" w:rsidRDefault="00F46834" w:rsidP="006F155E">
      <w:pPr>
        <w:pStyle w:val="--12"/>
        <w:ind w:firstLine="0"/>
        <w:jc w:val="center"/>
        <w:rPr>
          <w:b/>
          <w:bCs/>
          <w:snapToGrid/>
          <w:color w:val="DC9529"/>
          <w:sz w:val="16"/>
          <w:szCs w:val="16"/>
        </w:rPr>
      </w:pPr>
    </w:p>
    <w:p w:rsidR="00A72CCF" w:rsidRPr="00C145D5" w:rsidRDefault="00A72CCF" w:rsidP="00C362FA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C362FA" w:rsidRPr="00C145D5" w:rsidRDefault="00C362FA" w:rsidP="00C362FA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  <w:r w:rsidRPr="00C145D5">
        <w:rPr>
          <w:rFonts w:ascii="Calibri" w:hAnsi="Calibri" w:cs="Calibri"/>
          <w:color w:val="1F4E79"/>
        </w:rPr>
        <w:t xml:space="preserve">Обсяг виробництва сільськогосподарської продукції </w:t>
      </w:r>
      <w:r w:rsidR="005273D8">
        <w:rPr>
          <w:rFonts w:ascii="Calibri" w:hAnsi="Calibri" w:cs="Calibri"/>
          <w:color w:val="1F4E79"/>
        </w:rPr>
        <w:t>у</w:t>
      </w:r>
      <w:r w:rsidRPr="003B081E">
        <w:rPr>
          <w:rFonts w:ascii="Calibri" w:hAnsi="Calibri" w:cs="Calibri"/>
          <w:color w:val="1F4E79"/>
        </w:rPr>
        <w:t xml:space="preserve"> </w:t>
      </w:r>
      <w:r w:rsidRPr="00C145D5">
        <w:rPr>
          <w:rFonts w:ascii="Calibri" w:hAnsi="Calibri" w:cs="Calibri"/>
          <w:color w:val="1F4E79"/>
        </w:rPr>
        <w:t>202</w:t>
      </w:r>
      <w:r w:rsidR="005273D8">
        <w:rPr>
          <w:rFonts w:ascii="Calibri" w:hAnsi="Calibri" w:cs="Calibri"/>
          <w:color w:val="1F4E79"/>
        </w:rPr>
        <w:t>5</w:t>
      </w:r>
      <w:r w:rsidRPr="00C145D5">
        <w:rPr>
          <w:rFonts w:ascii="Calibri" w:hAnsi="Calibri" w:cs="Calibri"/>
          <w:color w:val="1F4E79"/>
        </w:rPr>
        <w:t>р.</w:t>
      </w:r>
      <w:r w:rsidRPr="003B081E">
        <w:rPr>
          <w:rFonts w:ascii="Calibri" w:hAnsi="Calibri" w:cs="Calibri"/>
          <w:color w:val="1F4E79"/>
        </w:rPr>
        <w:t xml:space="preserve"> </w:t>
      </w:r>
      <w:r w:rsidRPr="00C145D5">
        <w:rPr>
          <w:rFonts w:ascii="Calibri" w:hAnsi="Calibri" w:cs="Calibri"/>
          <w:color w:val="1F4E79"/>
        </w:rPr>
        <w:t>порівняно</w:t>
      </w:r>
      <w:r w:rsidR="00D15031">
        <w:rPr>
          <w:rFonts w:ascii="Calibri" w:hAnsi="Calibri" w:cs="Calibri"/>
          <w:color w:val="1F4E79"/>
          <w:lang w:val="en-US"/>
        </w:rPr>
        <w:t xml:space="preserve"> </w:t>
      </w:r>
      <w:r w:rsidR="0003361D">
        <w:rPr>
          <w:rFonts w:ascii="Calibri" w:hAnsi="Calibri" w:cs="Calibri"/>
          <w:color w:val="1F4E79"/>
        </w:rPr>
        <w:t xml:space="preserve">із </w:t>
      </w:r>
      <w:r w:rsidR="005273D8">
        <w:rPr>
          <w:rFonts w:ascii="Calibri" w:hAnsi="Calibri" w:cs="Calibri"/>
          <w:color w:val="1F4E79"/>
        </w:rPr>
        <w:t>2024р.</w:t>
      </w:r>
      <w:r w:rsidRPr="003B081E">
        <w:rPr>
          <w:rFonts w:ascii="Calibri" w:hAnsi="Calibri" w:cs="Calibri"/>
          <w:color w:val="1F4E79"/>
        </w:rPr>
        <w:t xml:space="preserve"> </w:t>
      </w:r>
      <w:r w:rsidRPr="00C145D5">
        <w:rPr>
          <w:rFonts w:ascii="Calibri" w:hAnsi="Calibri" w:cs="Calibri"/>
          <w:color w:val="1F4E79"/>
        </w:rPr>
        <w:t xml:space="preserve">зменшився на </w:t>
      </w:r>
      <w:r w:rsidR="005273D8">
        <w:rPr>
          <w:rFonts w:ascii="Calibri" w:hAnsi="Calibri" w:cs="Calibri"/>
          <w:color w:val="1F4E79"/>
        </w:rPr>
        <w:t>19</w:t>
      </w:r>
      <w:r w:rsidRPr="00C145D5">
        <w:rPr>
          <w:rFonts w:ascii="Calibri" w:hAnsi="Calibri" w:cs="Calibri"/>
          <w:color w:val="1F4E79"/>
        </w:rPr>
        <w:t>,</w:t>
      </w:r>
      <w:r w:rsidR="005273D8">
        <w:rPr>
          <w:rFonts w:ascii="Calibri" w:hAnsi="Calibri" w:cs="Calibri"/>
          <w:color w:val="1F4E79"/>
        </w:rPr>
        <w:t>4</w:t>
      </w:r>
      <w:r w:rsidRPr="00C145D5">
        <w:rPr>
          <w:rFonts w:ascii="Calibri" w:hAnsi="Calibri" w:cs="Calibri"/>
          <w:color w:val="1F4E79"/>
        </w:rPr>
        <w:t>%.</w:t>
      </w:r>
    </w:p>
    <w:p w:rsidR="00D7012B" w:rsidRPr="00C145D5" w:rsidRDefault="000B1A16" w:rsidP="00C362FA">
      <w:pPr>
        <w:spacing w:line="216" w:lineRule="auto"/>
        <w:jc w:val="center"/>
        <w:rPr>
          <w:rFonts w:ascii="Calibri" w:hAnsi="Calibri"/>
          <w:color w:val="1F4E79"/>
          <w:sz w:val="22"/>
          <w:szCs w:val="22"/>
        </w:rPr>
      </w:pPr>
      <w:r>
        <w:rPr>
          <w:rFonts w:ascii="Calibri" w:hAnsi="Calibri" w:cs="Arial"/>
          <w:b/>
          <w:bCs/>
          <w:color w:val="22517D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B1A16">
        <w:rPr>
          <w:rFonts w:ascii="Calibri" w:hAnsi="Calibri" w:cs="Arial"/>
          <w:bCs/>
          <w:color w:val="22517D"/>
        </w:rPr>
        <w:t xml:space="preserve">  </w:t>
      </w:r>
    </w:p>
    <w:bookmarkEnd w:id="0"/>
    <w:p w:rsidR="00C362FA" w:rsidRPr="00743748" w:rsidRDefault="00C362FA" w:rsidP="00C362FA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  <w:r w:rsidR="00C97B3D">
        <w:rPr>
          <w:rFonts w:ascii="Calibri" w:hAnsi="Calibri" w:cs="Arial"/>
          <w:b/>
          <w:color w:val="DC9529"/>
          <w:lang w:val="ru-RU"/>
        </w:rPr>
        <w:t>у 2025 році</w:t>
      </w:r>
    </w:p>
    <w:p w:rsidR="00C362FA" w:rsidRDefault="00C362FA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662B14">
        <w:rPr>
          <w:rFonts w:ascii="Calibri" w:hAnsi="Calibri"/>
          <w:color w:val="22517D"/>
        </w:rPr>
        <w:t>відповідного періоду попереднього року, наростаючим підсумком</w:t>
      </w:r>
    </w:p>
    <w:p w:rsidR="00736CC0" w:rsidRDefault="005E43A1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C145D5">
        <w:rPr>
          <w:rFonts w:ascii="Calibri" w:hAnsi="Calibri"/>
          <w:noProof/>
          <w:color w:val="22517D"/>
          <w:lang w:eastAsia="uk-UA"/>
        </w:rPr>
        <w:object w:dxaOrig="1440" w:dyaOrig="1440">
          <v:shape id="_x0000_s1065" type="#_x0000_t75" style="position:absolute;left:0;text-align:left;margin-left:-3.45pt;margin-top:14.5pt;width:507.9pt;height:234.35pt;z-index:-251657728" fillcolor="window">
            <v:imagedata r:id="rId16" o:title=""/>
          </v:shape>
          <o:OLEObject Type="Embed" ProgID="MSGraph.Chart.8" ShapeID="_x0000_s1065" DrawAspect="Content" ObjectID="_1841912618" r:id="rId17">
            <o:FieldCodes>\s</o:FieldCodes>
          </o:OLEObject>
        </w:object>
      </w:r>
    </w:p>
    <w:p w:rsidR="00885465" w:rsidRDefault="00885465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:rsidR="00B51D70" w:rsidRDefault="00B51D70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:rsidR="00B51D70" w:rsidRDefault="00B51D70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:rsidR="00B51D70" w:rsidRDefault="00B51D70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:rsidR="00B51D70" w:rsidRDefault="00B51D70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:rsidR="00B51D70" w:rsidRDefault="00B51D70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:rsidR="00B51D70" w:rsidRDefault="00B51D70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:rsidR="00B51D70" w:rsidRDefault="00B51D70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:rsidR="00B51D70" w:rsidRPr="003B081E" w:rsidRDefault="00B51D70" w:rsidP="00C362FA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:rsidR="00C362FA" w:rsidRPr="003B081E" w:rsidRDefault="00C362FA" w:rsidP="00C362FA">
      <w:pPr>
        <w:spacing w:line="204" w:lineRule="auto"/>
        <w:jc w:val="center"/>
        <w:rPr>
          <w:rFonts w:ascii="Calibri" w:hAnsi="Calibri" w:cs="Calibri"/>
          <w:i/>
          <w:color w:val="7B7B7B"/>
          <w:sz w:val="20"/>
          <w:szCs w:val="20"/>
          <w:lang w:val="ru-RU"/>
        </w:rPr>
      </w:pPr>
    </w:p>
    <w:p w:rsidR="00C362FA" w:rsidRDefault="00C362FA" w:rsidP="00C362FA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A72CCF" w:rsidRPr="00A12666" w:rsidRDefault="00A72CCF" w:rsidP="00C362FA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B51D70" w:rsidRDefault="00B51D70" w:rsidP="00C362FA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B51D70" w:rsidRDefault="00B51D70" w:rsidP="00C362FA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B51D70" w:rsidRDefault="00B51D70" w:rsidP="00C362FA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B7152" w:rsidRDefault="007B7152" w:rsidP="00C362FA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B7152" w:rsidRDefault="007B7152" w:rsidP="00C362FA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C362FA" w:rsidRPr="00C145D5" w:rsidRDefault="00C362FA" w:rsidP="00C362FA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145D5">
        <w:rPr>
          <w:rFonts w:ascii="Calibri" w:hAnsi="Calibri" w:cs="Calibri"/>
          <w:b/>
          <w:color w:val="BF8F00"/>
        </w:rPr>
        <w:t xml:space="preserve"> </w:t>
      </w:r>
      <w:r w:rsidR="00506529">
        <w:rPr>
          <w:rFonts w:ascii="Calibri" w:hAnsi="Calibri" w:cs="Calibri"/>
          <w:b/>
          <w:color w:val="BF8F00"/>
        </w:rPr>
        <w:t>у 2025 році</w:t>
      </w:r>
    </w:p>
    <w:p w:rsidR="00C362FA" w:rsidRPr="00662B14" w:rsidRDefault="00C362FA" w:rsidP="00C362FA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662B14">
        <w:rPr>
          <w:rFonts w:ascii="Calibri" w:hAnsi="Calibri"/>
          <w:color w:val="22517D"/>
        </w:rPr>
        <w:t>попереднього року</w:t>
      </w:r>
    </w:p>
    <w:p w:rsidR="00C362FA" w:rsidRPr="00662B14" w:rsidRDefault="00C362FA" w:rsidP="00C362FA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0"/>
        <w:gridCol w:w="2409"/>
        <w:gridCol w:w="1986"/>
        <w:gridCol w:w="2039"/>
      </w:tblGrid>
      <w:tr w:rsidR="00C362FA" w:rsidRPr="00662B14" w:rsidTr="008C55A0">
        <w:trPr>
          <w:trHeight w:val="247"/>
        </w:trPr>
        <w:tc>
          <w:tcPr>
            <w:tcW w:w="3260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C362FA" w:rsidRPr="00662B14" w:rsidRDefault="00C362FA" w:rsidP="005E43A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C362FA" w:rsidRPr="00662B14" w:rsidRDefault="00C362FA" w:rsidP="005E43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</w:rPr>
            </w:pPr>
            <w:r w:rsidRPr="00662B14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C362FA" w:rsidRPr="00662B14" w:rsidRDefault="00C362FA" w:rsidP="005E43A1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662B14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</w:tr>
      <w:tr w:rsidR="00C362FA" w:rsidRPr="00662B14" w:rsidTr="008C55A0">
        <w:tc>
          <w:tcPr>
            <w:tcW w:w="3260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C362FA" w:rsidRPr="00662B14" w:rsidRDefault="00C362FA" w:rsidP="005E43A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C362FA" w:rsidRPr="00662B14" w:rsidRDefault="00C362FA" w:rsidP="005E43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C362FA" w:rsidRPr="00662B14" w:rsidRDefault="00C362FA" w:rsidP="005E43A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662B14">
              <w:rPr>
                <w:rFonts w:ascii="Calibri" w:hAnsi="Calibri" w:cs="Calibri"/>
                <w:color w:val="1F4E79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C362FA" w:rsidRPr="00662B14" w:rsidRDefault="00C362FA" w:rsidP="005E43A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662B14">
              <w:rPr>
                <w:rFonts w:ascii="Calibri" w:hAnsi="Calibri" w:cs="Calibri"/>
                <w:color w:val="1F4E79"/>
                <w:sz w:val="22"/>
                <w:szCs w:val="22"/>
              </w:rPr>
              <w:t xml:space="preserve">продукція тваринництва </w:t>
            </w:r>
          </w:p>
        </w:tc>
      </w:tr>
      <w:tr w:rsidR="001739A7" w:rsidRPr="00B43F7F" w:rsidTr="008C55A0">
        <w:tc>
          <w:tcPr>
            <w:tcW w:w="326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1739A7" w:rsidRPr="00C145D5" w:rsidRDefault="001739A7" w:rsidP="001739A7">
            <w:pPr>
              <w:spacing w:before="120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C145D5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5273D8" w:rsidP="005273D8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80</w:t>
            </w:r>
            <w:r w:rsidR="001739A7" w:rsidRPr="00C145D5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,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6</w:t>
            </w:r>
          </w:p>
        </w:tc>
        <w:tc>
          <w:tcPr>
            <w:tcW w:w="198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5273D8" w:rsidRDefault="005273D8" w:rsidP="001739A7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78,6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1739A7" w:rsidP="005273D8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C145D5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9</w:t>
            </w:r>
            <w:r w:rsidR="005273D8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9</w:t>
            </w:r>
            <w:r w:rsidRPr="00C145D5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,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7</w:t>
            </w:r>
          </w:p>
        </w:tc>
      </w:tr>
      <w:tr w:rsidR="001739A7" w:rsidRPr="00B43F7F" w:rsidTr="008C55A0">
        <w:tc>
          <w:tcPr>
            <w:tcW w:w="326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1739A7" w:rsidP="001739A7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145D5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1739A7" w:rsidP="001739A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1739A7" w:rsidP="001739A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1739A7" w:rsidP="001739A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</w:p>
        </w:tc>
      </w:tr>
      <w:tr w:rsidR="001739A7" w:rsidRPr="00B43F7F" w:rsidTr="008C55A0">
        <w:tc>
          <w:tcPr>
            <w:tcW w:w="326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1739A7" w:rsidRPr="00C145D5" w:rsidRDefault="001739A7" w:rsidP="001739A7">
            <w:pPr>
              <w:spacing w:before="120"/>
              <w:ind w:left="170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C145D5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5273D8" w:rsidP="005273D8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80</w:t>
            </w:r>
            <w:r w:rsidR="001739A7" w:rsidRPr="00C145D5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1739A7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0</w:t>
            </w:r>
          </w:p>
        </w:tc>
        <w:tc>
          <w:tcPr>
            <w:tcW w:w="198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5273D8" w:rsidRDefault="005273D8" w:rsidP="001739A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79,0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5273D8" w:rsidP="005273D8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109</w:t>
            </w:r>
            <w:r w:rsidR="001739A7" w:rsidRPr="00C145D5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color w:val="1F4E79"/>
                <w:sz w:val="22"/>
                <w:szCs w:val="22"/>
              </w:rPr>
              <w:t>5</w:t>
            </w:r>
          </w:p>
        </w:tc>
      </w:tr>
      <w:tr w:rsidR="001739A7" w:rsidRPr="00B43F7F" w:rsidTr="008C55A0">
        <w:tc>
          <w:tcPr>
            <w:tcW w:w="3260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bottom"/>
          </w:tcPr>
          <w:p w:rsidR="001739A7" w:rsidRPr="00C145D5" w:rsidRDefault="001739A7" w:rsidP="001739A7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145D5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5273D8" w:rsidP="005273D8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83</w:t>
            </w:r>
            <w:r w:rsidR="001739A7" w:rsidRPr="00C145D5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,</w:t>
            </w:r>
            <w:r w:rsidR="001739A7"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0</w:t>
            </w:r>
          </w:p>
        </w:tc>
        <w:tc>
          <w:tcPr>
            <w:tcW w:w="198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5273D8" w:rsidRDefault="005273D8" w:rsidP="001739A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76,3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/>
            <w:vAlign w:val="center"/>
          </w:tcPr>
          <w:p w:rsidR="001739A7" w:rsidRPr="00C145D5" w:rsidRDefault="001739A7" w:rsidP="005273D8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  <w:t>9</w:t>
            </w:r>
            <w:r w:rsidR="005273D8">
              <w:rPr>
                <w:rFonts w:ascii="Calibri" w:hAnsi="Calibri" w:cs="Calibri"/>
                <w:color w:val="1F4E79"/>
                <w:sz w:val="22"/>
                <w:szCs w:val="22"/>
              </w:rPr>
              <w:t>6</w:t>
            </w:r>
            <w:r w:rsidRPr="00C145D5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,</w:t>
            </w:r>
            <w:r w:rsidR="005273D8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1</w:t>
            </w:r>
          </w:p>
        </w:tc>
      </w:tr>
    </w:tbl>
    <w:p w:rsidR="00C362FA" w:rsidRDefault="00C362FA" w:rsidP="00C362FA">
      <w:pPr>
        <w:spacing w:line="216" w:lineRule="auto"/>
        <w:rPr>
          <w:rFonts w:ascii="Calibri" w:hAnsi="Calibri" w:cs="Arial"/>
          <w:b/>
          <w:color w:val="22517D"/>
        </w:rPr>
      </w:pPr>
    </w:p>
    <w:p w:rsidR="006A3001" w:rsidRDefault="006A3001" w:rsidP="00C362FA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9889"/>
      </w:tblGrid>
      <w:tr w:rsidR="006A3001" w:rsidRPr="002923D5" w:rsidTr="00BC1B6A">
        <w:tc>
          <w:tcPr>
            <w:tcW w:w="9889" w:type="dxa"/>
            <w:shd w:val="clear" w:color="auto" w:fill="auto"/>
          </w:tcPr>
          <w:p w:rsidR="006A3001" w:rsidRPr="00C145D5" w:rsidRDefault="0049072C" w:rsidP="00C145D5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rFonts w:ascii="Calibri" w:hAnsi="Calibri"/>
                <w:b/>
                <w:bCs/>
                <w:color w:val="DC9529"/>
              </w:rPr>
              <w:t>Геогра</w:t>
            </w:r>
            <w:r w:rsidR="006A3001" w:rsidRPr="00C145D5">
              <w:rPr>
                <w:rFonts w:ascii="Calibri" w:hAnsi="Calibri"/>
                <w:b/>
                <w:bCs/>
                <w:color w:val="DC9529"/>
              </w:rPr>
              <w:t>фічне охоплення</w:t>
            </w:r>
          </w:p>
        </w:tc>
      </w:tr>
      <w:tr w:rsidR="006A3001" w:rsidRPr="002923D5" w:rsidTr="00662B14">
        <w:trPr>
          <w:trHeight w:val="1091"/>
        </w:trPr>
        <w:tc>
          <w:tcPr>
            <w:tcW w:w="9889" w:type="dxa"/>
            <w:shd w:val="clear" w:color="auto" w:fill="auto"/>
          </w:tcPr>
          <w:p w:rsidR="006A3001" w:rsidRPr="00C145D5" w:rsidRDefault="006A3001" w:rsidP="00C145D5">
            <w:pPr>
              <w:jc w:val="both"/>
              <w:rPr>
                <w:rFonts w:ascii="Calibri" w:hAnsi="Calibri"/>
                <w:color w:val="22517D"/>
              </w:rPr>
            </w:pPr>
            <w:r w:rsidRPr="00C145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A3001" w:rsidRPr="00C145D5" w:rsidRDefault="006A3001" w:rsidP="00C145D5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C362FA" w:rsidRPr="002923D5" w:rsidTr="00BC1B6A">
        <w:tc>
          <w:tcPr>
            <w:tcW w:w="9889" w:type="dxa"/>
            <w:shd w:val="clear" w:color="auto" w:fill="auto"/>
          </w:tcPr>
          <w:p w:rsidR="00C362FA" w:rsidRPr="00C145D5" w:rsidRDefault="00C362FA" w:rsidP="00C145D5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C145D5">
              <w:rPr>
                <w:rFonts w:ascii="Calibri" w:hAnsi="Calibri"/>
                <w:b/>
                <w:bCs/>
                <w:color w:val="DC9529"/>
              </w:rPr>
              <w:lastRenderedPageBreak/>
              <w:t>Основні показники</w:t>
            </w:r>
          </w:p>
        </w:tc>
      </w:tr>
      <w:tr w:rsidR="00C362FA" w:rsidRPr="002923D5" w:rsidTr="00BC1B6A">
        <w:tc>
          <w:tcPr>
            <w:tcW w:w="9889" w:type="dxa"/>
            <w:shd w:val="clear" w:color="auto" w:fill="auto"/>
          </w:tcPr>
          <w:p w:rsidR="00C362FA" w:rsidRPr="00C145D5" w:rsidRDefault="00C362FA" w:rsidP="00C145D5">
            <w:pPr>
              <w:jc w:val="both"/>
              <w:rPr>
                <w:rFonts w:ascii="Calibri" w:hAnsi="Calibri" w:cs="Calibri"/>
                <w:color w:val="1F4E79"/>
              </w:rPr>
            </w:pPr>
            <w:r w:rsidRPr="00C145D5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C145D5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C145D5">
              <w:rPr>
                <w:rFonts w:ascii="Calibri" w:hAnsi="Calibri" w:cs="Calibri"/>
                <w:color w:val="1F4E79"/>
              </w:rPr>
              <w:t xml:space="preserve">за періоди, що обрані для порівняння. </w:t>
            </w:r>
          </w:p>
          <w:p w:rsidR="00C362FA" w:rsidRPr="00C145D5" w:rsidRDefault="00C362FA" w:rsidP="00C145D5">
            <w:pPr>
              <w:jc w:val="both"/>
              <w:rPr>
                <w:rFonts w:ascii="Calibri" w:hAnsi="Calibri"/>
                <w:color w:val="1F4E79"/>
              </w:rPr>
            </w:pPr>
          </w:p>
        </w:tc>
      </w:tr>
      <w:tr w:rsidR="00C362FA" w:rsidRPr="002923D5" w:rsidTr="00BC1B6A">
        <w:tc>
          <w:tcPr>
            <w:tcW w:w="9889" w:type="dxa"/>
            <w:shd w:val="clear" w:color="auto" w:fill="auto"/>
          </w:tcPr>
          <w:p w:rsidR="00C362FA" w:rsidRPr="00C145D5" w:rsidRDefault="00C362FA" w:rsidP="00C145D5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C145D5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C362FA" w:rsidRPr="001E1AAD" w:rsidTr="00BC1B6A">
        <w:tc>
          <w:tcPr>
            <w:tcW w:w="9889" w:type="dxa"/>
            <w:shd w:val="clear" w:color="auto" w:fill="auto"/>
          </w:tcPr>
          <w:p w:rsidR="00C362FA" w:rsidRPr="00C145D5" w:rsidRDefault="00C362FA" w:rsidP="00C145D5">
            <w:pPr>
              <w:pStyle w:val="aff0"/>
              <w:ind w:left="0" w:right="0" w:firstLine="0"/>
              <w:jc w:val="both"/>
              <w:rPr>
                <w:rFonts w:ascii="Calibri" w:hAnsi="Calibri"/>
                <w:b w:val="0"/>
                <w:color w:val="1F4E79"/>
                <w:szCs w:val="28"/>
              </w:rPr>
            </w:pPr>
            <w:r w:rsidRPr="00C145D5">
              <w:rPr>
                <w:rFonts w:ascii="Calibri" w:hAnsi="Calibri"/>
                <w:b w:val="0"/>
                <w:color w:val="1F4E79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C145D5">
              <w:rPr>
                <w:rFonts w:ascii="Calibri" w:hAnsi="Calibri"/>
                <w:b w:val="0"/>
                <w:color w:val="1F4E79"/>
                <w:szCs w:val="28"/>
              </w:rPr>
              <w:t>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C362FA" w:rsidRPr="00C145D5" w:rsidRDefault="00C362FA" w:rsidP="00C145D5">
            <w:pPr>
              <w:spacing w:before="120"/>
              <w:jc w:val="both"/>
              <w:rPr>
                <w:rFonts w:ascii="Calibri" w:hAnsi="Calibri" w:cs="Calibri"/>
                <w:color w:val="1F4E79"/>
                <w:kern w:val="2"/>
              </w:rPr>
            </w:pPr>
            <w:r w:rsidRPr="00C145D5">
              <w:rPr>
                <w:rFonts w:ascii="Calibri" w:hAnsi="Calibr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:rsidR="00C362FA" w:rsidRPr="00C145D5" w:rsidRDefault="00C362FA" w:rsidP="00C145D5">
            <w:pPr>
              <w:spacing w:before="120"/>
              <w:jc w:val="both"/>
              <w:rPr>
                <w:rFonts w:ascii="Calibri" w:hAnsi="Calibri" w:cs="Calibri"/>
                <w:color w:val="1F4E79"/>
                <w:lang w:eastAsia="uk-UA"/>
              </w:rPr>
            </w:pPr>
            <w:r w:rsidRPr="00C145D5">
              <w:rPr>
                <w:rFonts w:ascii="Calibri" w:hAnsi="Calibri" w:cs="Calibri"/>
                <w:color w:val="1F4E79"/>
                <w:lang w:eastAsia="uk-UA"/>
              </w:rPr>
              <w:t>Розрахунки за січень – січень</w:t>
            </w:r>
            <w:r w:rsidRPr="00C145D5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C145D5">
              <w:rPr>
                <w:rFonts w:ascii="Calibri" w:hAnsi="Calibri" w:cs="Calibri"/>
                <w:color w:val="1F4E79"/>
                <w:lang w:eastAsia="uk-UA"/>
              </w:rPr>
              <w:t>травень проводяться на основі даних щодо продукції тваринництва, із січня</w:t>
            </w:r>
            <w:r w:rsidRPr="00C145D5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C145D5">
              <w:rPr>
                <w:rFonts w:ascii="Calibri" w:hAnsi="Calibri" w:cs="Calibri"/>
                <w:color w:val="1F4E79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C362FA" w:rsidRPr="00C145D5" w:rsidRDefault="00C362FA" w:rsidP="00BD407E">
            <w:pPr>
              <w:jc w:val="both"/>
              <w:rPr>
                <w:rFonts w:ascii="Calibri" w:hAnsi="Calibri"/>
                <w:color w:val="1F4E79"/>
              </w:rPr>
            </w:pPr>
            <w:r w:rsidRPr="00C145D5">
              <w:rPr>
                <w:rFonts w:ascii="Calibri" w:hAnsi="Calibri"/>
                <w:color w:val="1F4E79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145D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C145D5">
              <w:rPr>
                <w:rFonts w:ascii="Calibri" w:hAnsi="Calibri"/>
                <w:color w:val="1F4E79"/>
              </w:rPr>
              <w:t xml:space="preserve"> "Площі, валові збори та урожайність сільськогосподарських культур" за формою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145D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C145D5">
              <w:rPr>
                <w:rFonts w:ascii="Calibri" w:hAnsi="Calibri"/>
                <w:color w:val="1F4E79"/>
              </w:rPr>
              <w:t xml:space="preserve"> "Виробництво продукції тваринництва, кількість </w:t>
            </w:r>
            <w:r w:rsidRPr="00C145D5">
              <w:rPr>
                <w:rFonts w:ascii="Calibri" w:hAnsi="Calibri"/>
                <w:color w:val="1F4E79"/>
                <w:spacing w:val="-4"/>
              </w:rPr>
              <w:t xml:space="preserve">сільськогосподарських </w:t>
            </w:r>
            <w:r w:rsidRPr="00C145D5">
              <w:rPr>
                <w:rFonts w:ascii="Calibri" w:hAnsi="Calibri"/>
                <w:color w:val="1F4E79"/>
              </w:rPr>
              <w:t>тварин та забезпеченість їх кормами" за формою</w:t>
            </w:r>
            <w:r w:rsidR="00643E36" w:rsidRPr="003B081E">
              <w:rPr>
                <w:rFonts w:ascii="Calibri" w:hAnsi="Calibri"/>
                <w:color w:val="1F4E79"/>
              </w:rPr>
              <w:t xml:space="preserve"> </w:t>
            </w:r>
            <w:r w:rsidRPr="00C145D5">
              <w:rPr>
                <w:rFonts w:ascii="Calibri" w:hAnsi="Calibri"/>
                <w:color w:val="1F4E79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145D5">
              <w:rPr>
                <w:rFonts w:ascii="Calibri" w:hAnsi="Calibri"/>
                <w:color w:val="1F4E79"/>
                <w:spacing w:val="-2"/>
              </w:rPr>
              <w:t xml:space="preserve">та </w:t>
            </w:r>
            <w:r w:rsidRPr="00C145D5">
              <w:rPr>
                <w:rFonts w:ascii="Calibri" w:hAnsi="Calibr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145D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C145D5">
              <w:rPr>
                <w:rFonts w:ascii="Calibri" w:hAnsi="Calibr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755B5F" w:rsidRDefault="00C362FA" w:rsidP="00BD407E">
            <w:pPr>
              <w:spacing w:before="120"/>
              <w:jc w:val="both"/>
              <w:rPr>
                <w:rFonts w:ascii="Calibri" w:hAnsi="Calibri"/>
                <w:color w:val="2E5395"/>
                <w:spacing w:val="-2"/>
                <w:u w:val="single"/>
              </w:rPr>
            </w:pPr>
            <w:r w:rsidRPr="00C145D5">
              <w:rPr>
                <w:rFonts w:ascii="Calibri" w:hAnsi="Calibri"/>
                <w:color w:val="22517D"/>
              </w:rPr>
              <w:t xml:space="preserve">Методологічні положення: </w:t>
            </w:r>
            <w:hyperlink r:id="rId18">
              <w:r w:rsidR="005A5CD1" w:rsidRPr="00C35151">
                <w:rPr>
                  <w:rFonts w:ascii="Calibri" w:hAnsi="Calibri"/>
                  <w:color w:val="2E5395"/>
                  <w:spacing w:val="-2"/>
                  <w:u w:val="single"/>
                </w:rPr>
                <w:t>https://stat.gov.ua/uk/page-contents/nakaz-vid-05052023-no180</w:t>
              </w:r>
            </w:hyperlink>
          </w:p>
          <w:p w:rsidR="00BD407E" w:rsidRPr="003577DE" w:rsidRDefault="00BD407E" w:rsidP="00BD407E">
            <w:pPr>
              <w:spacing w:before="120"/>
              <w:jc w:val="both"/>
              <w:rPr>
                <w:rFonts w:ascii="Calibri" w:hAnsi="Calibri" w:cs="Calibri"/>
                <w:color w:val="0000FF"/>
                <w:sz w:val="16"/>
                <w:szCs w:val="16"/>
                <w:u w:val="single"/>
                <w:lang w:val="en-US"/>
              </w:rPr>
            </w:pPr>
          </w:p>
        </w:tc>
      </w:tr>
      <w:tr w:rsidR="00C362FA" w:rsidRPr="002923D5" w:rsidTr="00BC1B6A">
        <w:tc>
          <w:tcPr>
            <w:tcW w:w="9889" w:type="dxa"/>
            <w:shd w:val="clear" w:color="auto" w:fill="auto"/>
          </w:tcPr>
          <w:p w:rsidR="00C362FA" w:rsidRPr="00C145D5" w:rsidRDefault="00C362FA" w:rsidP="00C145D5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C145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C362FA" w:rsidRPr="002923D5" w:rsidTr="00BC1B6A">
        <w:tc>
          <w:tcPr>
            <w:tcW w:w="9889" w:type="dxa"/>
            <w:shd w:val="clear" w:color="auto" w:fill="auto"/>
          </w:tcPr>
          <w:p w:rsidR="00C362FA" w:rsidRPr="00C145D5" w:rsidRDefault="00C362FA" w:rsidP="00C145D5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C145D5">
              <w:rPr>
                <w:rFonts w:ascii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F46834" w:rsidRPr="00120B22" w:rsidRDefault="00F46834" w:rsidP="00A36402">
      <w:pPr>
        <w:widowControl w:val="0"/>
        <w:rPr>
          <w:rFonts w:ascii="Calibri" w:hAnsi="Calibri"/>
        </w:rPr>
      </w:pPr>
    </w:p>
    <w:p w:rsidR="00A72CCF" w:rsidRPr="00C145D5" w:rsidRDefault="00A72CCF" w:rsidP="003E5BF7">
      <w:pPr>
        <w:pStyle w:val="a9"/>
        <w:tabs>
          <w:tab w:val="left" w:pos="6804"/>
          <w:tab w:val="left" w:pos="6946"/>
          <w:tab w:val="left" w:pos="7088"/>
        </w:tabs>
        <w:rPr>
          <w:rFonts w:ascii="Calibri" w:hAnsi="Calibri"/>
          <w:color w:val="1F4E79"/>
        </w:rPr>
      </w:pPr>
    </w:p>
    <w:p w:rsidR="008A5F8B" w:rsidRDefault="008A5F8B" w:rsidP="003E5BF7">
      <w:pPr>
        <w:pStyle w:val="a9"/>
        <w:tabs>
          <w:tab w:val="left" w:pos="6804"/>
          <w:tab w:val="left" w:pos="6946"/>
          <w:tab w:val="left" w:pos="7088"/>
        </w:tabs>
        <w:rPr>
          <w:rFonts w:ascii="Calibri" w:hAnsi="Calibri"/>
          <w:color w:val="1F4E79"/>
          <w:sz w:val="28"/>
          <w:szCs w:val="28"/>
        </w:rPr>
      </w:pPr>
    </w:p>
    <w:p w:rsidR="00C362FA" w:rsidRDefault="00C362FA" w:rsidP="003E5BF7">
      <w:pPr>
        <w:pStyle w:val="a9"/>
        <w:tabs>
          <w:tab w:val="left" w:pos="6804"/>
          <w:tab w:val="left" w:pos="6946"/>
          <w:tab w:val="left" w:pos="7088"/>
        </w:tabs>
        <w:rPr>
          <w:rFonts w:ascii="Calibri" w:hAnsi="Calibri"/>
          <w:color w:val="1F4E79"/>
        </w:rPr>
      </w:pPr>
    </w:p>
    <w:p w:rsidR="002248FE" w:rsidRDefault="002248FE" w:rsidP="003E5BF7">
      <w:pPr>
        <w:pStyle w:val="a9"/>
        <w:tabs>
          <w:tab w:val="left" w:pos="6804"/>
          <w:tab w:val="left" w:pos="6946"/>
          <w:tab w:val="left" w:pos="7088"/>
        </w:tabs>
        <w:rPr>
          <w:rFonts w:ascii="Calibri" w:hAnsi="Calibri"/>
          <w:color w:val="1F4E79"/>
        </w:rPr>
      </w:pPr>
    </w:p>
    <w:p w:rsidR="00BC1B6A" w:rsidRDefault="00BC1B6A" w:rsidP="003E5BF7">
      <w:pPr>
        <w:pStyle w:val="a9"/>
        <w:tabs>
          <w:tab w:val="left" w:pos="6804"/>
          <w:tab w:val="left" w:pos="6946"/>
          <w:tab w:val="left" w:pos="7088"/>
        </w:tabs>
        <w:rPr>
          <w:rFonts w:ascii="Calibri" w:hAnsi="Calibri"/>
          <w:color w:val="1F4E79"/>
        </w:rPr>
      </w:pPr>
    </w:p>
    <w:p w:rsidR="00C101FB" w:rsidRDefault="00C101FB" w:rsidP="003E5BF7">
      <w:pPr>
        <w:pStyle w:val="a9"/>
        <w:tabs>
          <w:tab w:val="left" w:pos="6804"/>
          <w:tab w:val="left" w:pos="6946"/>
          <w:tab w:val="left" w:pos="7088"/>
        </w:tabs>
        <w:rPr>
          <w:rFonts w:ascii="Calibri" w:hAnsi="Calibri"/>
          <w:color w:val="1F4E79"/>
        </w:rPr>
      </w:pPr>
    </w:p>
    <w:p w:rsidR="00C101FB" w:rsidRDefault="00C101FB" w:rsidP="003E5BF7">
      <w:pPr>
        <w:pStyle w:val="a9"/>
        <w:tabs>
          <w:tab w:val="left" w:pos="6804"/>
          <w:tab w:val="left" w:pos="6946"/>
          <w:tab w:val="left" w:pos="7088"/>
        </w:tabs>
        <w:rPr>
          <w:rFonts w:ascii="Calibri" w:hAnsi="Calibri"/>
          <w:color w:val="1F4E79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120B22">
        <w:trPr>
          <w:trHeight w:val="666"/>
        </w:trPr>
        <w:tc>
          <w:tcPr>
            <w:tcW w:w="9623" w:type="dxa"/>
            <w:tcBorders>
              <w:left w:val="single" w:sz="12" w:space="0" w:color="DB9528"/>
            </w:tcBorders>
          </w:tcPr>
          <w:p w:rsidR="00A36402" w:rsidRPr="00C145D5" w:rsidRDefault="00A64504" w:rsidP="00B31E75">
            <w:pPr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C145D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тел. (0512) </w:t>
            </w:r>
            <w:r w:rsidR="00EA3AF0" w:rsidRPr="003B081E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50-08-32</w:t>
            </w:r>
            <w:r w:rsidRPr="00C145D5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e-mail: gus@mk.ukrstat.gov.ua</w:t>
            </w:r>
          </w:p>
          <w:p w:rsidR="00E63D2E" w:rsidRPr="00C145D5" w:rsidRDefault="00A36402" w:rsidP="00E63D2E">
            <w:pPr>
              <w:widowControl w:val="0"/>
              <w:rPr>
                <w:rStyle w:val="a5"/>
                <w:rFonts w:ascii="Calibri Light" w:hAnsi="Calibri Light"/>
                <w:color w:val="666666"/>
                <w:sz w:val="20"/>
                <w:szCs w:val="20"/>
                <w:u w:val="none"/>
              </w:rPr>
            </w:pPr>
            <w:r w:rsidRPr="00C145D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19" w:history="1">
              <w:r w:rsidR="00A64504" w:rsidRPr="00C145D5">
                <w:rPr>
                  <w:rStyle w:val="a5"/>
                  <w:rFonts w:ascii="Calibri Light" w:hAnsi="Calibri Light"/>
                  <w:color w:val="666666"/>
                  <w:sz w:val="20"/>
                  <w:szCs w:val="20"/>
                  <w:u w:val="none"/>
                </w:rPr>
                <w:t>http</w:t>
              </w:r>
              <w:r w:rsidR="00A64504" w:rsidRPr="00C145D5">
                <w:rPr>
                  <w:rStyle w:val="a5"/>
                  <w:rFonts w:ascii="Calibri Light" w:hAnsi="Calibri Light"/>
                  <w:color w:val="666666"/>
                  <w:sz w:val="20"/>
                  <w:szCs w:val="20"/>
                  <w:u w:val="none"/>
                  <w:lang w:val="en-US"/>
                </w:rPr>
                <w:t>s</w:t>
              </w:r>
              <w:r w:rsidR="00A64504" w:rsidRPr="00C145D5">
                <w:rPr>
                  <w:rStyle w:val="a5"/>
                  <w:rFonts w:ascii="Calibri Light" w:hAnsi="Calibri Light"/>
                  <w:color w:val="666666"/>
                  <w:sz w:val="20"/>
                  <w:szCs w:val="20"/>
                  <w:u w:val="none"/>
                </w:rPr>
                <w:t>://www.mk.ukrstat.gov.ua/stat_</w:t>
              </w:r>
              <w:r w:rsidR="00A64504" w:rsidRPr="00C145D5">
                <w:rPr>
                  <w:rStyle w:val="a5"/>
                  <w:rFonts w:ascii="Calibri Light" w:hAnsi="Calibri Light"/>
                  <w:color w:val="666666"/>
                  <w:sz w:val="20"/>
                  <w:szCs w:val="20"/>
                  <w:u w:val="none"/>
                  <w:lang w:val="en-US"/>
                </w:rPr>
                <w:t>inf</w:t>
              </w:r>
              <w:r w:rsidR="00A64504" w:rsidRPr="00C145D5">
                <w:rPr>
                  <w:rStyle w:val="a5"/>
                  <w:rFonts w:ascii="Calibri Light" w:hAnsi="Calibri Light"/>
                  <w:color w:val="666666"/>
                  <w:sz w:val="20"/>
                  <w:szCs w:val="20"/>
                  <w:u w:val="none"/>
                </w:rPr>
                <w:t>.htm</w:t>
              </w:r>
            </w:hyperlink>
          </w:p>
          <w:p w:rsidR="00A36402" w:rsidRPr="003B081E" w:rsidRDefault="00A36402" w:rsidP="00E63D2E">
            <w:pPr>
              <w:widowControl w:val="0"/>
              <w:rPr>
                <w:rFonts w:ascii="Calibri" w:hAnsi="Calibri"/>
                <w:sz w:val="10"/>
                <w:szCs w:val="10"/>
                <w:lang w:val="ru-RU"/>
              </w:rPr>
            </w:pPr>
            <w:r w:rsidRPr="00C145D5"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</w:t>
            </w:r>
            <w:r w:rsidR="00A64504" w:rsidRPr="00C145D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Миколаївській </w:t>
            </w:r>
            <w:r w:rsidRPr="00C145D5"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області, 202</w:t>
            </w:r>
            <w:r w:rsidR="00596166" w:rsidRPr="003B081E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6</w:t>
            </w:r>
          </w:p>
        </w:tc>
      </w:tr>
    </w:tbl>
    <w:p w:rsidR="00596166" w:rsidRPr="002B4F52" w:rsidRDefault="00596166" w:rsidP="00245BA0">
      <w:pPr>
        <w:rPr>
          <w:sz w:val="6"/>
          <w:szCs w:val="6"/>
        </w:rPr>
      </w:pPr>
    </w:p>
    <w:sectPr w:rsidR="00596166" w:rsidRPr="002B4F52" w:rsidSect="003E5BF7">
      <w:footerReference w:type="even" r:id="rId20"/>
      <w:footerReference w:type="default" r:id="rId2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71F" w:rsidRDefault="007D071F" w:rsidP="005345A4">
      <w:r>
        <w:separator/>
      </w:r>
    </w:p>
  </w:endnote>
  <w:endnote w:type="continuationSeparator" w:id="0">
    <w:p w:rsidR="007D071F" w:rsidRDefault="007D071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Default="00020772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Pr="00C145D5" w:rsidRDefault="00020772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C145D5">
      <w:rPr>
        <w:rStyle w:val="af6"/>
        <w:rFonts w:ascii="Calibri" w:hAnsi="Calibri" w:cs="Calibri"/>
        <w:color w:val="B3B3B3"/>
      </w:rPr>
      <w:fldChar w:fldCharType="begin"/>
    </w:r>
    <w:r w:rsidRPr="00C145D5">
      <w:rPr>
        <w:rStyle w:val="af6"/>
        <w:rFonts w:ascii="Calibri" w:hAnsi="Calibri" w:cs="Calibri"/>
        <w:color w:val="B3B3B3"/>
      </w:rPr>
      <w:instrText xml:space="preserve"> PAGE </w:instrText>
    </w:r>
    <w:r w:rsidRPr="00C145D5">
      <w:rPr>
        <w:rStyle w:val="af6"/>
        <w:rFonts w:ascii="Calibri" w:hAnsi="Calibri" w:cs="Calibri"/>
        <w:color w:val="B3B3B3"/>
      </w:rPr>
      <w:fldChar w:fldCharType="separate"/>
    </w:r>
    <w:r w:rsidR="006251FC">
      <w:rPr>
        <w:rStyle w:val="af6"/>
        <w:rFonts w:ascii="Calibri" w:hAnsi="Calibri" w:cs="Calibri"/>
        <w:noProof/>
        <w:color w:val="B3B3B3"/>
      </w:rPr>
      <w:t>2</w:t>
    </w:r>
    <w:r w:rsidRPr="00C145D5">
      <w:rPr>
        <w:rStyle w:val="af6"/>
        <w:rFonts w:ascii="Calibri" w:hAnsi="Calibri" w:cs="Calibri"/>
        <w:color w:val="B3B3B3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71F" w:rsidRDefault="007D071F" w:rsidP="005345A4">
      <w:r>
        <w:separator/>
      </w:r>
    </w:p>
  </w:footnote>
  <w:footnote w:type="continuationSeparator" w:id="0">
    <w:p w:rsidR="007D071F" w:rsidRDefault="007D071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9pt;height:39pt;visibility:visible" o:bullet="t">
        <v:imagedata r:id="rId1" o:title=""/>
      </v:shape>
    </w:pict>
  </w:numPicBullet>
  <w:numPicBullet w:numPicBulletId="1">
    <w:pict>
      <v:shape id="_x0000_i1029" type="#_x0000_t75" style="width:36.75pt;height:36.75pt;visibility:visible" o:bullet="t">
        <v:imagedata r:id="rId2" o:title=""/>
      </v:shape>
    </w:pict>
  </w:numPicBullet>
  <w:numPicBullet w:numPicBulletId="2">
    <w:pict>
      <v:shape id="_x0000_i1030" type="#_x0000_t75" style="width:36pt;height:36pt;visibility:visible" o:bullet="t">
        <v:imagedata r:id="rId3" o:title=""/>
      </v:shape>
    </w:pict>
  </w:numPicBullet>
  <w:numPicBullet w:numPicBulletId="3">
    <w:pict>
      <v:shape id="_x0000_i1031" type="#_x0000_t75" style="width:36.75pt;height:36.75pt;visibility:visible" o:bullet="t">
        <v:imagedata r:id="rId4" o:title=""/>
      </v:shape>
    </w:pict>
  </w:numPicBullet>
  <w:numPicBullet w:numPicBulletId="4">
    <w:pict>
      <v:shape id="_x0000_i1032" type="#_x0000_t75" style="width:36.75pt;height:36.75pt;visibility:visible" o:bullet="t">
        <v:imagedata r:id="rId5" o:title=""/>
      </v:shape>
    </w:pict>
  </w:numPicBullet>
  <w:numPicBullet w:numPicBulletId="5">
    <w:pict>
      <v:shape id="_x0000_i1033" type="#_x0000_t75" style="width:36.75pt;height:36.75pt;visibility:visible" o:bullet="t">
        <v:imagedata r:id="rId6" o:title=""/>
      </v:shape>
    </w:pict>
  </w:numPicBullet>
  <w:numPicBullet w:numPicBulletId="6">
    <w:pict>
      <v:shape id="_x0000_i1034" type="#_x0000_t75" style="width:36.75pt;height:36.75pt;visibility:visible" o:bullet="t">
        <v:imagedata r:id="rId7" o:title=""/>
      </v:shape>
    </w:pict>
  </w:numPicBullet>
  <w:numPicBullet w:numPicBulletId="7">
    <w:pict>
      <v:shape id="_x0000_i1035" type="#_x0000_t75" style="width:36.75pt;height:37.5pt;visibility:visible" o:bullet="t">
        <v:imagedata r:id="rId8" o:title=""/>
      </v:shape>
    </w:pict>
  </w:numPicBullet>
  <w:numPicBullet w:numPicBulletId="8">
    <w:pict>
      <v:shape id="_x0000_i1036" type="#_x0000_t75" style="width:36.75pt;height:37.5pt;visibility:visible" o:bullet="t">
        <v:imagedata r:id="rId9" o:title=""/>
      </v:shape>
    </w:pict>
  </w:numPicBullet>
  <w:numPicBullet w:numPicBulletId="9">
    <w:pict>
      <v:shape id="_x0000_i1037" type="#_x0000_t75" style="width:37.5pt;height:36.75pt;visibility:visible" o:bullet="t">
        <v:imagedata r:id="rId10" o:title=""/>
      </v:shape>
    </w:pict>
  </w:numPicBullet>
  <w:numPicBullet w:numPicBulletId="10">
    <w:pict>
      <v:shape id="_x0000_i1027" type="#_x0000_t75" style="width:37.5pt;height:36.75pt;visibility:visible" o:bullet="t">
        <v:imagedata r:id="rId11" o:title=""/>
      </v:shape>
    </w:pict>
  </w:numPicBullet>
  <w:numPicBullet w:numPicBulletId="11">
    <w:pict>
      <v:shape id="_x0000_i1038" type="#_x0000_t75" alt="Конверт" style="width:8.25pt;height:8.25pt;visibility:visibl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0805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61D"/>
    <w:rsid w:val="00033FB7"/>
    <w:rsid w:val="00036C25"/>
    <w:rsid w:val="00036E1E"/>
    <w:rsid w:val="000377D2"/>
    <w:rsid w:val="00041033"/>
    <w:rsid w:val="00041E05"/>
    <w:rsid w:val="00045C8C"/>
    <w:rsid w:val="00047B55"/>
    <w:rsid w:val="00054F03"/>
    <w:rsid w:val="00056247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A16"/>
    <w:rsid w:val="000B2664"/>
    <w:rsid w:val="000B6D17"/>
    <w:rsid w:val="000C1459"/>
    <w:rsid w:val="000C2BAC"/>
    <w:rsid w:val="000C43BC"/>
    <w:rsid w:val="000C747A"/>
    <w:rsid w:val="000D4C6A"/>
    <w:rsid w:val="000D4D11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75F"/>
    <w:rsid w:val="00110E8C"/>
    <w:rsid w:val="00111376"/>
    <w:rsid w:val="00111992"/>
    <w:rsid w:val="0011244C"/>
    <w:rsid w:val="0011554B"/>
    <w:rsid w:val="001161B8"/>
    <w:rsid w:val="001173DE"/>
    <w:rsid w:val="00120B22"/>
    <w:rsid w:val="001276EA"/>
    <w:rsid w:val="00127DC4"/>
    <w:rsid w:val="00130024"/>
    <w:rsid w:val="00132E67"/>
    <w:rsid w:val="00133DF2"/>
    <w:rsid w:val="00134575"/>
    <w:rsid w:val="001347D1"/>
    <w:rsid w:val="00134917"/>
    <w:rsid w:val="001364F0"/>
    <w:rsid w:val="001367D1"/>
    <w:rsid w:val="0013741A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2B50"/>
    <w:rsid w:val="001631D6"/>
    <w:rsid w:val="0016401D"/>
    <w:rsid w:val="001658D8"/>
    <w:rsid w:val="0017140C"/>
    <w:rsid w:val="0017154F"/>
    <w:rsid w:val="001735B4"/>
    <w:rsid w:val="00173727"/>
    <w:rsid w:val="001739A7"/>
    <w:rsid w:val="00176453"/>
    <w:rsid w:val="00177C5D"/>
    <w:rsid w:val="00181A10"/>
    <w:rsid w:val="001909B1"/>
    <w:rsid w:val="0019449F"/>
    <w:rsid w:val="001972A8"/>
    <w:rsid w:val="00197F57"/>
    <w:rsid w:val="001A0055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3C02"/>
    <w:rsid w:val="001E4572"/>
    <w:rsid w:val="001E57A1"/>
    <w:rsid w:val="001E79A5"/>
    <w:rsid w:val="001F107C"/>
    <w:rsid w:val="001F2F5F"/>
    <w:rsid w:val="001F3727"/>
    <w:rsid w:val="001F54C8"/>
    <w:rsid w:val="001F6363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412"/>
    <w:rsid w:val="002230DD"/>
    <w:rsid w:val="00223C08"/>
    <w:rsid w:val="002248FE"/>
    <w:rsid w:val="002257BC"/>
    <w:rsid w:val="00233F9C"/>
    <w:rsid w:val="00235412"/>
    <w:rsid w:val="00236551"/>
    <w:rsid w:val="00237BA1"/>
    <w:rsid w:val="00237D0B"/>
    <w:rsid w:val="002442E9"/>
    <w:rsid w:val="00245BA0"/>
    <w:rsid w:val="002530AB"/>
    <w:rsid w:val="00254775"/>
    <w:rsid w:val="00256FF8"/>
    <w:rsid w:val="00260148"/>
    <w:rsid w:val="00260BB1"/>
    <w:rsid w:val="00261EF4"/>
    <w:rsid w:val="00264E6D"/>
    <w:rsid w:val="00275999"/>
    <w:rsid w:val="00275BD4"/>
    <w:rsid w:val="0028317C"/>
    <w:rsid w:val="0028485E"/>
    <w:rsid w:val="00287D35"/>
    <w:rsid w:val="002922F3"/>
    <w:rsid w:val="0029251B"/>
    <w:rsid w:val="00294482"/>
    <w:rsid w:val="0029675B"/>
    <w:rsid w:val="002A1436"/>
    <w:rsid w:val="002A31AA"/>
    <w:rsid w:val="002A7545"/>
    <w:rsid w:val="002B173F"/>
    <w:rsid w:val="002B351C"/>
    <w:rsid w:val="002B4F52"/>
    <w:rsid w:val="002B64ED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45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77DE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2377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81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583"/>
    <w:rsid w:val="003E5662"/>
    <w:rsid w:val="003E5A8D"/>
    <w:rsid w:val="003E5BF7"/>
    <w:rsid w:val="003E7A35"/>
    <w:rsid w:val="003F219A"/>
    <w:rsid w:val="003F7681"/>
    <w:rsid w:val="00400A5B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2C0B"/>
    <w:rsid w:val="00423AE4"/>
    <w:rsid w:val="004242D3"/>
    <w:rsid w:val="00424342"/>
    <w:rsid w:val="00424B21"/>
    <w:rsid w:val="00427BA2"/>
    <w:rsid w:val="00427D6A"/>
    <w:rsid w:val="00427DF2"/>
    <w:rsid w:val="00430143"/>
    <w:rsid w:val="00430683"/>
    <w:rsid w:val="00430C9E"/>
    <w:rsid w:val="00432BD0"/>
    <w:rsid w:val="0043435C"/>
    <w:rsid w:val="00434505"/>
    <w:rsid w:val="00436E33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2D8A"/>
    <w:rsid w:val="00463544"/>
    <w:rsid w:val="004650F4"/>
    <w:rsid w:val="0046766F"/>
    <w:rsid w:val="00471705"/>
    <w:rsid w:val="0047250F"/>
    <w:rsid w:val="00472928"/>
    <w:rsid w:val="00475707"/>
    <w:rsid w:val="00476523"/>
    <w:rsid w:val="00476F0F"/>
    <w:rsid w:val="00480431"/>
    <w:rsid w:val="00482874"/>
    <w:rsid w:val="00486B02"/>
    <w:rsid w:val="0049072C"/>
    <w:rsid w:val="00491221"/>
    <w:rsid w:val="004914A3"/>
    <w:rsid w:val="0049472F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2E7D"/>
    <w:rsid w:val="004C4700"/>
    <w:rsid w:val="004C5CAB"/>
    <w:rsid w:val="004C635E"/>
    <w:rsid w:val="004D19D0"/>
    <w:rsid w:val="004D1E8E"/>
    <w:rsid w:val="004D2CB6"/>
    <w:rsid w:val="004D4FC9"/>
    <w:rsid w:val="004D51EB"/>
    <w:rsid w:val="004E1916"/>
    <w:rsid w:val="004E2DB5"/>
    <w:rsid w:val="004E2EDE"/>
    <w:rsid w:val="004E3384"/>
    <w:rsid w:val="004E655B"/>
    <w:rsid w:val="004F0AAE"/>
    <w:rsid w:val="004F0CCC"/>
    <w:rsid w:val="004F2129"/>
    <w:rsid w:val="004F6898"/>
    <w:rsid w:val="0050459D"/>
    <w:rsid w:val="005058BB"/>
    <w:rsid w:val="00506529"/>
    <w:rsid w:val="00506B8A"/>
    <w:rsid w:val="005128F4"/>
    <w:rsid w:val="00516172"/>
    <w:rsid w:val="0052004B"/>
    <w:rsid w:val="0052077A"/>
    <w:rsid w:val="00521B65"/>
    <w:rsid w:val="00525AB5"/>
    <w:rsid w:val="005270A4"/>
    <w:rsid w:val="005271A0"/>
    <w:rsid w:val="005273D8"/>
    <w:rsid w:val="00527D8D"/>
    <w:rsid w:val="00530DE9"/>
    <w:rsid w:val="00531ED6"/>
    <w:rsid w:val="00531FB3"/>
    <w:rsid w:val="005345A4"/>
    <w:rsid w:val="005352F2"/>
    <w:rsid w:val="00535EE8"/>
    <w:rsid w:val="005376CF"/>
    <w:rsid w:val="00540B87"/>
    <w:rsid w:val="00543644"/>
    <w:rsid w:val="00545A7F"/>
    <w:rsid w:val="0055022F"/>
    <w:rsid w:val="0055173E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8700F"/>
    <w:rsid w:val="00590EBA"/>
    <w:rsid w:val="00593E50"/>
    <w:rsid w:val="00595D56"/>
    <w:rsid w:val="00596166"/>
    <w:rsid w:val="0059619E"/>
    <w:rsid w:val="0059709F"/>
    <w:rsid w:val="00597A77"/>
    <w:rsid w:val="005A0E89"/>
    <w:rsid w:val="005A2665"/>
    <w:rsid w:val="005A33D3"/>
    <w:rsid w:val="005A39D4"/>
    <w:rsid w:val="005A5323"/>
    <w:rsid w:val="005A5CD1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C7520"/>
    <w:rsid w:val="005D0BEE"/>
    <w:rsid w:val="005D115F"/>
    <w:rsid w:val="005D225C"/>
    <w:rsid w:val="005D39A1"/>
    <w:rsid w:val="005D4CB7"/>
    <w:rsid w:val="005E2930"/>
    <w:rsid w:val="005E33FA"/>
    <w:rsid w:val="005E3E8C"/>
    <w:rsid w:val="005E40CD"/>
    <w:rsid w:val="005E43A1"/>
    <w:rsid w:val="005E55FF"/>
    <w:rsid w:val="005E6004"/>
    <w:rsid w:val="005E77C4"/>
    <w:rsid w:val="005E7B47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11C8"/>
    <w:rsid w:val="00621367"/>
    <w:rsid w:val="006251FC"/>
    <w:rsid w:val="00626BC1"/>
    <w:rsid w:val="00627D64"/>
    <w:rsid w:val="0063124F"/>
    <w:rsid w:val="00636A5D"/>
    <w:rsid w:val="006438DC"/>
    <w:rsid w:val="00643E36"/>
    <w:rsid w:val="00651839"/>
    <w:rsid w:val="0065346E"/>
    <w:rsid w:val="00653544"/>
    <w:rsid w:val="00656AB2"/>
    <w:rsid w:val="00662B14"/>
    <w:rsid w:val="00663AD3"/>
    <w:rsid w:val="006643E9"/>
    <w:rsid w:val="0066610D"/>
    <w:rsid w:val="006675A4"/>
    <w:rsid w:val="0067167D"/>
    <w:rsid w:val="0067354A"/>
    <w:rsid w:val="00680879"/>
    <w:rsid w:val="00680B3F"/>
    <w:rsid w:val="0068157D"/>
    <w:rsid w:val="0068374D"/>
    <w:rsid w:val="00686F7B"/>
    <w:rsid w:val="00687887"/>
    <w:rsid w:val="00687A9A"/>
    <w:rsid w:val="00693570"/>
    <w:rsid w:val="00693652"/>
    <w:rsid w:val="00693F3B"/>
    <w:rsid w:val="006A0065"/>
    <w:rsid w:val="006A10AD"/>
    <w:rsid w:val="006A1EDB"/>
    <w:rsid w:val="006A3001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06BE"/>
    <w:rsid w:val="006F1098"/>
    <w:rsid w:val="006F155E"/>
    <w:rsid w:val="006F1BA6"/>
    <w:rsid w:val="006F268F"/>
    <w:rsid w:val="006F51E8"/>
    <w:rsid w:val="006F779B"/>
    <w:rsid w:val="00701688"/>
    <w:rsid w:val="00702AAB"/>
    <w:rsid w:val="00705D9F"/>
    <w:rsid w:val="00706171"/>
    <w:rsid w:val="00706C55"/>
    <w:rsid w:val="0071146B"/>
    <w:rsid w:val="00714672"/>
    <w:rsid w:val="00717A3D"/>
    <w:rsid w:val="00720646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6CC0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5B5F"/>
    <w:rsid w:val="00757281"/>
    <w:rsid w:val="00762396"/>
    <w:rsid w:val="00766689"/>
    <w:rsid w:val="00766BC3"/>
    <w:rsid w:val="00766EC8"/>
    <w:rsid w:val="007671B2"/>
    <w:rsid w:val="00776B29"/>
    <w:rsid w:val="0078111F"/>
    <w:rsid w:val="007818D2"/>
    <w:rsid w:val="007876BB"/>
    <w:rsid w:val="00790AF1"/>
    <w:rsid w:val="007920ED"/>
    <w:rsid w:val="00792817"/>
    <w:rsid w:val="00795BB0"/>
    <w:rsid w:val="007976C0"/>
    <w:rsid w:val="007B21AF"/>
    <w:rsid w:val="007B2A96"/>
    <w:rsid w:val="007B4B67"/>
    <w:rsid w:val="007B65F6"/>
    <w:rsid w:val="007B7152"/>
    <w:rsid w:val="007C35C2"/>
    <w:rsid w:val="007D071F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06AAD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4E32"/>
    <w:rsid w:val="00837295"/>
    <w:rsid w:val="0083740E"/>
    <w:rsid w:val="00845288"/>
    <w:rsid w:val="00845F0B"/>
    <w:rsid w:val="00846343"/>
    <w:rsid w:val="00846649"/>
    <w:rsid w:val="00846C6B"/>
    <w:rsid w:val="008502DD"/>
    <w:rsid w:val="00854F1C"/>
    <w:rsid w:val="008571A5"/>
    <w:rsid w:val="00860C51"/>
    <w:rsid w:val="00860FC1"/>
    <w:rsid w:val="0086579B"/>
    <w:rsid w:val="0086619C"/>
    <w:rsid w:val="0086707B"/>
    <w:rsid w:val="008706CB"/>
    <w:rsid w:val="00871C60"/>
    <w:rsid w:val="00872193"/>
    <w:rsid w:val="0087376F"/>
    <w:rsid w:val="00873FCE"/>
    <w:rsid w:val="00874D63"/>
    <w:rsid w:val="00876A6A"/>
    <w:rsid w:val="00881C33"/>
    <w:rsid w:val="00885465"/>
    <w:rsid w:val="00887457"/>
    <w:rsid w:val="008904AB"/>
    <w:rsid w:val="00890F96"/>
    <w:rsid w:val="00893415"/>
    <w:rsid w:val="0089635B"/>
    <w:rsid w:val="008966E2"/>
    <w:rsid w:val="0089728C"/>
    <w:rsid w:val="008A20F4"/>
    <w:rsid w:val="008A2160"/>
    <w:rsid w:val="008A4346"/>
    <w:rsid w:val="008A5F8B"/>
    <w:rsid w:val="008A7128"/>
    <w:rsid w:val="008B17EB"/>
    <w:rsid w:val="008B2BAA"/>
    <w:rsid w:val="008B4265"/>
    <w:rsid w:val="008B580D"/>
    <w:rsid w:val="008B7E7B"/>
    <w:rsid w:val="008C1224"/>
    <w:rsid w:val="008C24EB"/>
    <w:rsid w:val="008C55A0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07F6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66DD"/>
    <w:rsid w:val="00985DAE"/>
    <w:rsid w:val="00986C79"/>
    <w:rsid w:val="00987E08"/>
    <w:rsid w:val="00990257"/>
    <w:rsid w:val="00991FFE"/>
    <w:rsid w:val="00994D7E"/>
    <w:rsid w:val="009976EE"/>
    <w:rsid w:val="00997B17"/>
    <w:rsid w:val="00997FBF"/>
    <w:rsid w:val="009A403F"/>
    <w:rsid w:val="009A410E"/>
    <w:rsid w:val="009B1DA0"/>
    <w:rsid w:val="009B43E2"/>
    <w:rsid w:val="009B503C"/>
    <w:rsid w:val="009C119B"/>
    <w:rsid w:val="009C56CE"/>
    <w:rsid w:val="009C6B1C"/>
    <w:rsid w:val="009D11D7"/>
    <w:rsid w:val="009D2F7A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16AC4"/>
    <w:rsid w:val="00A20104"/>
    <w:rsid w:val="00A2296B"/>
    <w:rsid w:val="00A24E88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2E60"/>
    <w:rsid w:val="00A54463"/>
    <w:rsid w:val="00A54514"/>
    <w:rsid w:val="00A55132"/>
    <w:rsid w:val="00A56C6B"/>
    <w:rsid w:val="00A6214C"/>
    <w:rsid w:val="00A64504"/>
    <w:rsid w:val="00A64F1A"/>
    <w:rsid w:val="00A66B72"/>
    <w:rsid w:val="00A67BF6"/>
    <w:rsid w:val="00A72CCF"/>
    <w:rsid w:val="00A761E9"/>
    <w:rsid w:val="00A811B9"/>
    <w:rsid w:val="00A830DC"/>
    <w:rsid w:val="00A835D1"/>
    <w:rsid w:val="00A83763"/>
    <w:rsid w:val="00A84EC6"/>
    <w:rsid w:val="00A85599"/>
    <w:rsid w:val="00A859E3"/>
    <w:rsid w:val="00A87C9B"/>
    <w:rsid w:val="00A90AF4"/>
    <w:rsid w:val="00A9131F"/>
    <w:rsid w:val="00A935AA"/>
    <w:rsid w:val="00A93B71"/>
    <w:rsid w:val="00A95064"/>
    <w:rsid w:val="00A974CB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2C4"/>
    <w:rsid w:val="00AC1363"/>
    <w:rsid w:val="00AC2AC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2455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546D"/>
    <w:rsid w:val="00B2711C"/>
    <w:rsid w:val="00B27F57"/>
    <w:rsid w:val="00B30681"/>
    <w:rsid w:val="00B31E75"/>
    <w:rsid w:val="00B324EB"/>
    <w:rsid w:val="00B349D8"/>
    <w:rsid w:val="00B35CA5"/>
    <w:rsid w:val="00B36F44"/>
    <w:rsid w:val="00B4144A"/>
    <w:rsid w:val="00B42D27"/>
    <w:rsid w:val="00B43337"/>
    <w:rsid w:val="00B464AE"/>
    <w:rsid w:val="00B51D70"/>
    <w:rsid w:val="00B536B1"/>
    <w:rsid w:val="00B54428"/>
    <w:rsid w:val="00B54D2E"/>
    <w:rsid w:val="00B55C22"/>
    <w:rsid w:val="00B55D75"/>
    <w:rsid w:val="00B56386"/>
    <w:rsid w:val="00B56728"/>
    <w:rsid w:val="00B56F2D"/>
    <w:rsid w:val="00B60452"/>
    <w:rsid w:val="00B60B5A"/>
    <w:rsid w:val="00B611B8"/>
    <w:rsid w:val="00B65DF9"/>
    <w:rsid w:val="00B66FF3"/>
    <w:rsid w:val="00B67AD2"/>
    <w:rsid w:val="00B742D2"/>
    <w:rsid w:val="00B748F5"/>
    <w:rsid w:val="00B76241"/>
    <w:rsid w:val="00B763BC"/>
    <w:rsid w:val="00B766B9"/>
    <w:rsid w:val="00B77832"/>
    <w:rsid w:val="00B834D4"/>
    <w:rsid w:val="00B90EC6"/>
    <w:rsid w:val="00B92685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1B6A"/>
    <w:rsid w:val="00BC4175"/>
    <w:rsid w:val="00BC5429"/>
    <w:rsid w:val="00BC5DB4"/>
    <w:rsid w:val="00BC6566"/>
    <w:rsid w:val="00BD407E"/>
    <w:rsid w:val="00BE0C4A"/>
    <w:rsid w:val="00BE344F"/>
    <w:rsid w:val="00BE3E54"/>
    <w:rsid w:val="00BE47D5"/>
    <w:rsid w:val="00BE7BAC"/>
    <w:rsid w:val="00BF0B0D"/>
    <w:rsid w:val="00BF32F0"/>
    <w:rsid w:val="00BF40BE"/>
    <w:rsid w:val="00BF7DA3"/>
    <w:rsid w:val="00C003C3"/>
    <w:rsid w:val="00C02EB6"/>
    <w:rsid w:val="00C03417"/>
    <w:rsid w:val="00C046E7"/>
    <w:rsid w:val="00C04874"/>
    <w:rsid w:val="00C04AEE"/>
    <w:rsid w:val="00C0529B"/>
    <w:rsid w:val="00C0633A"/>
    <w:rsid w:val="00C101FB"/>
    <w:rsid w:val="00C10528"/>
    <w:rsid w:val="00C14316"/>
    <w:rsid w:val="00C145D5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5151"/>
    <w:rsid w:val="00C362FA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9F1"/>
    <w:rsid w:val="00C72B29"/>
    <w:rsid w:val="00C7717E"/>
    <w:rsid w:val="00C77237"/>
    <w:rsid w:val="00C817B1"/>
    <w:rsid w:val="00C817C6"/>
    <w:rsid w:val="00C82677"/>
    <w:rsid w:val="00C83266"/>
    <w:rsid w:val="00C837E9"/>
    <w:rsid w:val="00C84496"/>
    <w:rsid w:val="00C85CB1"/>
    <w:rsid w:val="00C86584"/>
    <w:rsid w:val="00C865B9"/>
    <w:rsid w:val="00C86881"/>
    <w:rsid w:val="00C93267"/>
    <w:rsid w:val="00C94333"/>
    <w:rsid w:val="00C9487D"/>
    <w:rsid w:val="00C97B3D"/>
    <w:rsid w:val="00CA0CDA"/>
    <w:rsid w:val="00CA2A9D"/>
    <w:rsid w:val="00CA306A"/>
    <w:rsid w:val="00CA6973"/>
    <w:rsid w:val="00CA76F9"/>
    <w:rsid w:val="00CB432D"/>
    <w:rsid w:val="00CB4D19"/>
    <w:rsid w:val="00CB57C2"/>
    <w:rsid w:val="00CB5A26"/>
    <w:rsid w:val="00CB613E"/>
    <w:rsid w:val="00CB63BB"/>
    <w:rsid w:val="00CB6E45"/>
    <w:rsid w:val="00CB7C2D"/>
    <w:rsid w:val="00CC15F6"/>
    <w:rsid w:val="00CC227F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1C8E"/>
    <w:rsid w:val="00CF2955"/>
    <w:rsid w:val="00D01179"/>
    <w:rsid w:val="00D02A57"/>
    <w:rsid w:val="00D05C36"/>
    <w:rsid w:val="00D1010E"/>
    <w:rsid w:val="00D12CC7"/>
    <w:rsid w:val="00D131E9"/>
    <w:rsid w:val="00D13457"/>
    <w:rsid w:val="00D13BC4"/>
    <w:rsid w:val="00D14DB9"/>
    <w:rsid w:val="00D15031"/>
    <w:rsid w:val="00D1568E"/>
    <w:rsid w:val="00D158AB"/>
    <w:rsid w:val="00D1789A"/>
    <w:rsid w:val="00D1DDE8"/>
    <w:rsid w:val="00D2068A"/>
    <w:rsid w:val="00D20B3F"/>
    <w:rsid w:val="00D20EF8"/>
    <w:rsid w:val="00D21386"/>
    <w:rsid w:val="00D32DA1"/>
    <w:rsid w:val="00D343A6"/>
    <w:rsid w:val="00D3532A"/>
    <w:rsid w:val="00D3564B"/>
    <w:rsid w:val="00D3686E"/>
    <w:rsid w:val="00D4218B"/>
    <w:rsid w:val="00D43A9C"/>
    <w:rsid w:val="00D448B4"/>
    <w:rsid w:val="00D44B8C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012B"/>
    <w:rsid w:val="00D7190A"/>
    <w:rsid w:val="00D71ED1"/>
    <w:rsid w:val="00D72702"/>
    <w:rsid w:val="00D7555B"/>
    <w:rsid w:val="00D75A6C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6FAC"/>
    <w:rsid w:val="00DB7F5D"/>
    <w:rsid w:val="00DC0D1A"/>
    <w:rsid w:val="00DC21DF"/>
    <w:rsid w:val="00DC27EA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06824"/>
    <w:rsid w:val="00E116C1"/>
    <w:rsid w:val="00E14E96"/>
    <w:rsid w:val="00E15577"/>
    <w:rsid w:val="00E20398"/>
    <w:rsid w:val="00E21352"/>
    <w:rsid w:val="00E2356A"/>
    <w:rsid w:val="00E27651"/>
    <w:rsid w:val="00E42236"/>
    <w:rsid w:val="00E43F3D"/>
    <w:rsid w:val="00E45D5E"/>
    <w:rsid w:val="00E47188"/>
    <w:rsid w:val="00E512BB"/>
    <w:rsid w:val="00E52CED"/>
    <w:rsid w:val="00E54BE5"/>
    <w:rsid w:val="00E55777"/>
    <w:rsid w:val="00E5676C"/>
    <w:rsid w:val="00E577EA"/>
    <w:rsid w:val="00E57A9C"/>
    <w:rsid w:val="00E57CFF"/>
    <w:rsid w:val="00E63D2E"/>
    <w:rsid w:val="00E64AE3"/>
    <w:rsid w:val="00E6594F"/>
    <w:rsid w:val="00E71601"/>
    <w:rsid w:val="00E73855"/>
    <w:rsid w:val="00E73B56"/>
    <w:rsid w:val="00E75030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3AF0"/>
    <w:rsid w:val="00EA4EC7"/>
    <w:rsid w:val="00EA5E05"/>
    <w:rsid w:val="00EB0FB7"/>
    <w:rsid w:val="00EB11F3"/>
    <w:rsid w:val="00EB1754"/>
    <w:rsid w:val="00EB43DF"/>
    <w:rsid w:val="00EB67CE"/>
    <w:rsid w:val="00EB7151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080B"/>
    <w:rsid w:val="00F1234A"/>
    <w:rsid w:val="00F130CD"/>
    <w:rsid w:val="00F1374D"/>
    <w:rsid w:val="00F15677"/>
    <w:rsid w:val="00F163B0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522E"/>
    <w:rsid w:val="00F46834"/>
    <w:rsid w:val="00F46B32"/>
    <w:rsid w:val="00F502DF"/>
    <w:rsid w:val="00F52498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54FF"/>
    <w:rsid w:val="00FA7948"/>
    <w:rsid w:val="00FA7C4A"/>
    <w:rsid w:val="00FB0F48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;"/>
  <w15:docId w15:val="{2F5458BF-9F4E-40C6-972A-94A435C89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uiPriority w:val="99"/>
    <w:semiHidden/>
    <w:unhideWhenUsed/>
    <w:rsid w:val="00B763BC"/>
    <w:rPr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character" w:styleId="af1">
    <w:name w:val="Emphasis"/>
    <w:uiPriority w:val="20"/>
    <w:qFormat/>
    <w:rsid w:val="0021258A"/>
    <w:rPr>
      <w:i/>
      <w:iCs/>
    </w:rPr>
  </w:style>
  <w:style w:type="character" w:styleId="af2">
    <w:name w:val="Subtle Emphasis"/>
    <w:uiPriority w:val="19"/>
    <w:qFormat/>
    <w:rsid w:val="00AB3E99"/>
    <w:rPr>
      <w:i/>
      <w:iCs/>
      <w:color w:val="404040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</w:rPr>
  </w:style>
  <w:style w:type="paragraph" w:styleId="afb">
    <w:name w:val="No Spacing"/>
    <w:uiPriority w:val="1"/>
    <w:qFormat/>
    <w:rsid w:val="00BA3D5E"/>
    <w:rPr>
      <w:sz w:val="22"/>
      <w:szCs w:val="22"/>
      <w:lang w:eastAsia="en-US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="Calibri" w:hAnsi="Calibri" w:cs="Calibr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="Calibri" w:hAnsi="Calibri" w:cs="Calibri"/>
      <w:color w:val="22517D"/>
    </w:rPr>
  </w:style>
  <w:style w:type="character" w:customStyle="1" w:styleId="--120">
    <w:name w:val="Текст-синій-12 Знак"/>
    <w:link w:val="--12"/>
    <w:rsid w:val="00380C06"/>
    <w:rPr>
      <w:rFonts w:eastAsia="Times New Roman" w:cs="Calibri"/>
      <w:snapToGrid w:val="0"/>
      <w:color w:val="22517D"/>
      <w:kern w:val="0"/>
      <w:szCs w:val="26"/>
      <w:lang w:val="uk-UA" w:eastAsia="ru-RU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rsid w:val="00FE0719"/>
    <w:rPr>
      <w:rFonts w:eastAsia="Times New Roman" w:cs="Calibri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rsid w:val="005B5E7D"/>
    <w:rPr>
      <w:rFonts w:eastAsia="Times New Roman" w:cs="Calibri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6">
    <w:name w:val="Знак Знак6"/>
    <w:basedOn w:val="a0"/>
    <w:rsid w:val="00AC2AC3"/>
    <w:rPr>
      <w:rFonts w:ascii="Verdana" w:hAnsi="Verdana" w:cs="Verdana"/>
      <w:sz w:val="20"/>
      <w:szCs w:val="20"/>
      <w:lang w:val="en-US" w:eastAsia="en-US"/>
    </w:rPr>
  </w:style>
  <w:style w:type="paragraph" w:customStyle="1" w:styleId="60">
    <w:name w:val="Знак Знак6"/>
    <w:basedOn w:val="a0"/>
    <w:rsid w:val="006F155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https://stat.gov.ua/uk/page-contents/nakaz-vid-05052023-no180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mk.ukrstat.gov.ua/stat_inf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F8532-9808-428F-88A1-0E5E8D4101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B7B0D7-33F0-4032-AB67-0D90BFEA6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2541</Words>
  <Characters>1449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Links>
    <vt:vector size="12" baseType="variant">
      <vt:variant>
        <vt:i4>6619149</vt:i4>
      </vt:variant>
      <vt:variant>
        <vt:i4>3</vt:i4>
      </vt:variant>
      <vt:variant>
        <vt:i4>0</vt:i4>
      </vt:variant>
      <vt:variant>
        <vt:i4>5</vt:i4>
      </vt:variant>
      <vt:variant>
        <vt:lpwstr>https://www.mk.ukrstat.gov.ua/stat_inf.htm</vt:lpwstr>
      </vt:variant>
      <vt:variant>
        <vt:lpwstr/>
      </vt:variant>
      <vt:variant>
        <vt:i4>1703940</vt:i4>
      </vt:variant>
      <vt:variant>
        <vt:i4>0</vt:i4>
      </vt:variant>
      <vt:variant>
        <vt:i4>0</vt:i4>
      </vt:variant>
      <vt:variant>
        <vt:i4>5</vt:i4>
      </vt:variant>
      <vt:variant>
        <vt:lpwstr>https://stat.gov.ua/uk/page-contents/nakaz-vid-05052023-no180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ПРОФАЦЬКА Надія Вікторівна</dc:creator>
  <cp:keywords/>
  <cp:lastModifiedBy>Sel_User_07</cp:lastModifiedBy>
  <cp:revision>2</cp:revision>
  <cp:lastPrinted>2026-06-02T09:20:00Z</cp:lastPrinted>
  <dcterms:created xsi:type="dcterms:W3CDTF">2026-06-02T10:37:00Z</dcterms:created>
  <dcterms:modified xsi:type="dcterms:W3CDTF">2026-06-02T10:37:00Z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